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2A3379" w:rsidRDefault="00FA549E" w:rsidP="002A337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A3379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</w:t>
            </w:r>
            <w:r w:rsidR="003A7E3E">
              <w:rPr>
                <w:b/>
                <w:color w:val="000000"/>
                <w:sz w:val="24"/>
                <w:szCs w:val="24"/>
              </w:rPr>
              <w:t>1582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E2AA3" w:rsidRDefault="004E2AA3" w:rsidP="00F53BA7"/>
    <w:p w:rsidR="007B1067" w:rsidRDefault="007B1067" w:rsidP="00F53BA7"/>
    <w:p w:rsidR="007B1067" w:rsidRPr="003C555B" w:rsidRDefault="007B1067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  <w:bookmarkStart w:id="0" w:name="_GoBack"/>
      <w:bookmarkEnd w:id="0"/>
    </w:p>
    <w:p w:rsidR="00510D2A" w:rsidRPr="00E16902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 w:rsidRPr="00E16902">
        <w:rPr>
          <w:b/>
          <w:sz w:val="26"/>
          <w:szCs w:val="26"/>
        </w:rPr>
        <w:t>110 кВ</w:t>
      </w:r>
      <w:r w:rsidRPr="00E16902">
        <w:rPr>
          <w:b/>
          <w:sz w:val="26"/>
          <w:szCs w:val="26"/>
        </w:rPr>
        <w:t xml:space="preserve"> </w:t>
      </w:r>
      <w:r w:rsidR="004F7FA1" w:rsidRPr="00E16902">
        <w:rPr>
          <w:b/>
          <w:sz w:val="26"/>
          <w:szCs w:val="26"/>
        </w:rPr>
        <w:t>Г</w:t>
      </w:r>
      <w:r w:rsidR="0052681B" w:rsidRPr="00E16902">
        <w:rPr>
          <w:b/>
          <w:sz w:val="26"/>
          <w:szCs w:val="26"/>
        </w:rPr>
        <w:t>Н</w:t>
      </w:r>
      <w:r w:rsidR="00EB6C2F" w:rsidRPr="00E16902">
        <w:rPr>
          <w:b/>
          <w:sz w:val="26"/>
          <w:szCs w:val="26"/>
        </w:rPr>
        <w:t>В</w:t>
      </w:r>
      <w:r w:rsidR="00EB6C2F" w:rsidRPr="00E16902">
        <w:rPr>
          <w:b/>
          <w:sz w:val="26"/>
          <w:szCs w:val="26"/>
          <w:lang w:val="en-US"/>
        </w:rPr>
        <w:t>I</w:t>
      </w:r>
      <w:r w:rsidR="004F7FA1" w:rsidRPr="00E16902">
        <w:rPr>
          <w:b/>
          <w:sz w:val="26"/>
          <w:szCs w:val="26"/>
        </w:rPr>
        <w:t>II-</w:t>
      </w:r>
      <w:r w:rsidR="003A7E3E" w:rsidRPr="00E16902">
        <w:rPr>
          <w:b/>
          <w:sz w:val="26"/>
          <w:szCs w:val="26"/>
        </w:rPr>
        <w:t>6</w:t>
      </w:r>
      <w:r w:rsidR="003A0E81" w:rsidRPr="00E16902">
        <w:rPr>
          <w:b/>
          <w:sz w:val="26"/>
          <w:szCs w:val="26"/>
        </w:rPr>
        <w:t>0-126/2000 ИВУЕ.68638</w:t>
      </w:r>
      <w:r w:rsidR="004F7FA1" w:rsidRPr="00E16902">
        <w:rPr>
          <w:b/>
          <w:sz w:val="26"/>
          <w:szCs w:val="26"/>
        </w:rPr>
        <w:t>2.</w:t>
      </w:r>
      <w:r w:rsidR="00F83997" w:rsidRPr="00E16902">
        <w:rPr>
          <w:b/>
          <w:sz w:val="26"/>
          <w:szCs w:val="26"/>
        </w:rPr>
        <w:t>1</w:t>
      </w:r>
      <w:r w:rsidR="004F7FA1" w:rsidRPr="00E16902">
        <w:rPr>
          <w:b/>
          <w:sz w:val="26"/>
          <w:szCs w:val="26"/>
        </w:rPr>
        <w:t>3</w:t>
      </w:r>
      <w:r w:rsidR="00EB6C2F" w:rsidRPr="00E16902">
        <w:rPr>
          <w:b/>
          <w:sz w:val="26"/>
          <w:szCs w:val="26"/>
        </w:rPr>
        <w:t>2</w:t>
      </w:r>
      <w:r w:rsidRPr="00E16902">
        <w:rPr>
          <w:b/>
          <w:sz w:val="26"/>
          <w:szCs w:val="26"/>
        </w:rPr>
        <w:t xml:space="preserve">.  Лот № </w:t>
      </w:r>
      <w:r w:rsidRPr="00E16902">
        <w:rPr>
          <w:b/>
          <w:sz w:val="26"/>
          <w:szCs w:val="26"/>
          <w:u w:val="single"/>
        </w:rPr>
        <w:t>201</w:t>
      </w:r>
      <w:r w:rsidR="001B5138" w:rsidRPr="00E16902">
        <w:rPr>
          <w:b/>
          <w:sz w:val="26"/>
          <w:szCs w:val="26"/>
          <w:u w:val="single"/>
          <w:lang w:val="en-US"/>
        </w:rPr>
        <w:t>G</w:t>
      </w:r>
    </w:p>
    <w:p w:rsidR="00510D2A" w:rsidRPr="00E16902" w:rsidRDefault="00510D2A" w:rsidP="00510D2A">
      <w:pPr>
        <w:jc w:val="center"/>
        <w:rPr>
          <w:b/>
          <w:sz w:val="26"/>
          <w:szCs w:val="26"/>
        </w:rPr>
      </w:pPr>
    </w:p>
    <w:p w:rsidR="00510D2A" w:rsidRPr="00E1690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E16902">
        <w:rPr>
          <w:b/>
          <w:bCs/>
          <w:sz w:val="26"/>
          <w:szCs w:val="26"/>
        </w:rPr>
        <w:t>Технические требования к продукции.</w:t>
      </w:r>
    </w:p>
    <w:p w:rsidR="00510D2A" w:rsidRPr="00E16902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 xml:space="preserve">Технические данные </w:t>
      </w:r>
      <w:r w:rsidR="00CB0121" w:rsidRPr="00E16902">
        <w:rPr>
          <w:sz w:val="24"/>
          <w:szCs w:val="24"/>
        </w:rPr>
        <w:t>ввода</w:t>
      </w:r>
      <w:r w:rsidR="00F53BA7" w:rsidRPr="00E16902">
        <w:rPr>
          <w:sz w:val="24"/>
          <w:szCs w:val="24"/>
        </w:rPr>
        <w:t xml:space="preserve"> </w:t>
      </w:r>
      <w:r w:rsidR="001B5138" w:rsidRPr="00E16902">
        <w:rPr>
          <w:sz w:val="24"/>
          <w:szCs w:val="24"/>
        </w:rPr>
        <w:t xml:space="preserve">110 </w:t>
      </w:r>
      <w:r w:rsidR="00F53BA7" w:rsidRPr="00E16902">
        <w:rPr>
          <w:sz w:val="24"/>
          <w:szCs w:val="24"/>
        </w:rPr>
        <w:t>кВ</w:t>
      </w:r>
      <w:r w:rsidRPr="00E16902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6F1412" w:rsidRPr="00E1690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04"/>
        <w:gridCol w:w="1276"/>
        <w:gridCol w:w="1559"/>
        <w:gridCol w:w="2835"/>
      </w:tblGrid>
      <w:tr w:rsidR="008610A5" w:rsidRPr="00E16902" w:rsidTr="008610A5">
        <w:trPr>
          <w:trHeight w:val="664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A5" w:rsidRPr="00E16902" w:rsidRDefault="008610A5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16902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8610A5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16902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16902"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16902"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F8399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6"/>
                <w:szCs w:val="26"/>
              </w:rPr>
              <w:t>ИВУЕ.686352.132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6"/>
                <w:szCs w:val="26"/>
              </w:rPr>
            </w:pPr>
            <w:r w:rsidRPr="00E16902">
              <w:rPr>
                <w:sz w:val="26"/>
                <w:szCs w:val="26"/>
              </w:rPr>
              <w:t>ИВУЕ.686382.132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фарфор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фарфор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кВ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126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126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кВ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73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EB6C2F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кВ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126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126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jc w:val="both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кВ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230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230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F52AC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кВ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550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550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Номинальный 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2000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2000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8610A5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 xml:space="preserve">Ток термической стойкости в течении 2с,  </w:t>
            </w:r>
            <w:r w:rsidRPr="00E16902">
              <w:rPr>
                <w:sz w:val="24"/>
                <w:szCs w:val="24"/>
                <w:lang w:val="en-US"/>
              </w:rPr>
              <w:t>l</w:t>
            </w:r>
            <w:r w:rsidRPr="00E16902">
              <w:rPr>
                <w:sz w:val="16"/>
                <w:szCs w:val="16"/>
                <w:lang w:val="en-US"/>
              </w:rPr>
              <w:t>th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E3B6A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6452E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50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8610A5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E16902">
              <w:rPr>
                <w:sz w:val="24"/>
                <w:szCs w:val="24"/>
              </w:rPr>
              <w:t xml:space="preserve">Ток динамической стойкости   </w:t>
            </w:r>
            <w:r w:rsidRPr="00E16902">
              <w:rPr>
                <w:sz w:val="24"/>
                <w:szCs w:val="24"/>
                <w:lang w:val="en-US"/>
              </w:rPr>
              <w:t>l</w:t>
            </w:r>
            <w:r w:rsidRPr="00E16902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E3B6A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F8399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125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125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Разрядное расстояние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6452E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980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980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F52AC4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E16902">
              <w:rPr>
                <w:sz w:val="24"/>
                <w:szCs w:val="24"/>
              </w:rPr>
              <w:t>Длина пути утечки</w:t>
            </w:r>
            <w:r w:rsidRPr="00E16902">
              <w:rPr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6452E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3150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3150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4000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4000</w:t>
            </w:r>
          </w:p>
        </w:tc>
      </w:tr>
      <w:tr w:rsidR="00E16902" w:rsidRPr="00E16902" w:rsidTr="008610A5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A5" w:rsidRPr="00E16902" w:rsidRDefault="008610A5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0A5" w:rsidRPr="00E16902" w:rsidRDefault="008610A5" w:rsidP="008610A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500</w:t>
            </w:r>
          </w:p>
        </w:tc>
      </w:tr>
      <w:tr w:rsidR="00E16902" w:rsidRPr="00E16902" w:rsidTr="00861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104" w:type="dxa"/>
            <w:shd w:val="clear" w:color="auto" w:fill="auto"/>
          </w:tcPr>
          <w:p w:rsidR="008610A5" w:rsidRPr="00E16902" w:rsidRDefault="008610A5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8610A5" w:rsidRPr="00E16902" w:rsidRDefault="008610A5" w:rsidP="00927A64">
            <w:pPr>
              <w:ind w:firstLine="34"/>
              <w:jc w:val="center"/>
              <w:rPr>
                <w:sz w:val="24"/>
                <w:szCs w:val="24"/>
              </w:rPr>
            </w:pPr>
            <w:r w:rsidRPr="00E16902">
              <w:rPr>
                <w:lang w:val="en-US"/>
              </w:rPr>
              <w:t>RIP</w:t>
            </w:r>
          </w:p>
        </w:tc>
        <w:tc>
          <w:tcPr>
            <w:tcW w:w="2835" w:type="dxa"/>
            <w:vAlign w:val="center"/>
          </w:tcPr>
          <w:p w:rsidR="008610A5" w:rsidRPr="00E16902" w:rsidRDefault="008610A5" w:rsidP="008610A5">
            <w:pPr>
              <w:ind w:firstLine="34"/>
              <w:jc w:val="center"/>
              <w:rPr>
                <w:lang w:val="en-US"/>
              </w:rPr>
            </w:pPr>
            <w:r w:rsidRPr="00E16902">
              <w:rPr>
                <w:lang w:val="en-US"/>
              </w:rPr>
              <w:t>RIN</w:t>
            </w:r>
          </w:p>
        </w:tc>
      </w:tr>
      <w:tr w:rsidR="00E16902" w:rsidRPr="00E16902" w:rsidTr="00861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104" w:type="dxa"/>
            <w:shd w:val="clear" w:color="auto" w:fill="auto"/>
          </w:tcPr>
          <w:p w:rsidR="008610A5" w:rsidRPr="00E16902" w:rsidRDefault="008610A5" w:rsidP="000C6B80">
            <w:pPr>
              <w:ind w:firstLine="34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610A5" w:rsidRPr="00E16902" w:rsidRDefault="008610A5" w:rsidP="006452E7">
            <w:pPr>
              <w:ind w:firstLine="34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+55</w:t>
            </w:r>
          </w:p>
        </w:tc>
        <w:tc>
          <w:tcPr>
            <w:tcW w:w="2835" w:type="dxa"/>
            <w:vAlign w:val="center"/>
          </w:tcPr>
          <w:p w:rsidR="008610A5" w:rsidRPr="00E16902" w:rsidRDefault="008610A5" w:rsidP="008610A5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E16902">
              <w:rPr>
                <w:sz w:val="24"/>
                <w:szCs w:val="24"/>
                <w:lang w:val="en-US"/>
              </w:rPr>
              <w:t>+55</w:t>
            </w:r>
          </w:p>
        </w:tc>
      </w:tr>
      <w:tr w:rsidR="00E16902" w:rsidRPr="00E16902" w:rsidTr="00861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104" w:type="dxa"/>
            <w:shd w:val="clear" w:color="auto" w:fill="auto"/>
          </w:tcPr>
          <w:p w:rsidR="008610A5" w:rsidRPr="00E16902" w:rsidRDefault="008610A5" w:rsidP="000C6B80">
            <w:pPr>
              <w:ind w:firstLine="34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610A5" w:rsidRPr="00E16902" w:rsidRDefault="008610A5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-60</w:t>
            </w:r>
          </w:p>
        </w:tc>
        <w:tc>
          <w:tcPr>
            <w:tcW w:w="2835" w:type="dxa"/>
            <w:vAlign w:val="center"/>
          </w:tcPr>
          <w:p w:rsidR="008610A5" w:rsidRPr="00E16902" w:rsidRDefault="008610A5" w:rsidP="008610A5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E16902">
              <w:rPr>
                <w:sz w:val="24"/>
                <w:szCs w:val="24"/>
                <w:lang w:val="en-US"/>
              </w:rPr>
              <w:t>-60</w:t>
            </w:r>
          </w:p>
        </w:tc>
      </w:tr>
      <w:tr w:rsidR="00E16902" w:rsidRPr="00E16902" w:rsidTr="00861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104" w:type="dxa"/>
            <w:shd w:val="clear" w:color="000000" w:fill="FFFFFF"/>
          </w:tcPr>
          <w:p w:rsidR="008610A5" w:rsidRPr="00E16902" w:rsidRDefault="008610A5" w:rsidP="000C6B80">
            <w:pPr>
              <w:ind w:firstLine="34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8610A5" w:rsidRPr="00E16902" w:rsidRDefault="008610A5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+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8610A5" w:rsidRPr="00E16902" w:rsidRDefault="008610A5" w:rsidP="008610A5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E16902">
              <w:rPr>
                <w:sz w:val="24"/>
                <w:szCs w:val="24"/>
                <w:lang w:val="en-US"/>
              </w:rPr>
              <w:t>+</w:t>
            </w:r>
          </w:p>
        </w:tc>
      </w:tr>
      <w:tr w:rsidR="00E16902" w:rsidRPr="00E16902" w:rsidTr="00861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9" w:type="dxa"/>
            <w:gridSpan w:val="3"/>
            <w:shd w:val="clear" w:color="000000" w:fill="FFFFFF"/>
          </w:tcPr>
          <w:p w:rsidR="008610A5" w:rsidRPr="00E16902" w:rsidRDefault="008610A5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:rsidR="008610A5" w:rsidRPr="00E16902" w:rsidRDefault="008610A5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8610A5" w:rsidRPr="00E16902" w:rsidRDefault="008610A5" w:rsidP="008610A5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16902">
              <w:rPr>
                <w:sz w:val="24"/>
                <w:szCs w:val="24"/>
              </w:rPr>
              <w:t>Не требуется</w:t>
            </w:r>
          </w:p>
        </w:tc>
      </w:tr>
    </w:tbl>
    <w:p w:rsidR="00D56058" w:rsidRPr="00E16902" w:rsidRDefault="00D56058" w:rsidP="00CB0121">
      <w:pPr>
        <w:jc w:val="both"/>
        <w:rPr>
          <w:sz w:val="24"/>
          <w:szCs w:val="24"/>
        </w:rPr>
      </w:pPr>
    </w:p>
    <w:p w:rsidR="001971BD" w:rsidRPr="00E16902" w:rsidRDefault="001971BD" w:rsidP="00CB0121">
      <w:pPr>
        <w:jc w:val="both"/>
        <w:rPr>
          <w:sz w:val="24"/>
          <w:szCs w:val="24"/>
        </w:rPr>
      </w:pPr>
    </w:p>
    <w:p w:rsidR="005F3A25" w:rsidRPr="00E16902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E16902">
        <w:rPr>
          <w:sz w:val="24"/>
          <w:szCs w:val="24"/>
        </w:rPr>
        <w:lastRenderedPageBreak/>
        <w:t>О</w:t>
      </w:r>
      <w:r w:rsidR="001649DE" w:rsidRPr="00E16902">
        <w:rPr>
          <w:sz w:val="24"/>
          <w:szCs w:val="24"/>
        </w:rPr>
        <w:t xml:space="preserve">бщие </w:t>
      </w:r>
      <w:r w:rsidRPr="00E16902">
        <w:rPr>
          <w:sz w:val="24"/>
          <w:szCs w:val="24"/>
        </w:rPr>
        <w:t>требования</w:t>
      </w:r>
    </w:p>
    <w:p w:rsidR="00801F15" w:rsidRPr="00E16902" w:rsidRDefault="00F52AC4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E16902">
        <w:rPr>
          <w:sz w:val="24"/>
          <w:szCs w:val="24"/>
        </w:rPr>
        <w:t xml:space="preserve"> </w:t>
      </w:r>
      <w:r w:rsidR="005F3A25" w:rsidRPr="00E16902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>продукция должна быть новой, ранее не использованной;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 xml:space="preserve">продукция, впервые поставляемая заводом - изготовителем для нужд </w:t>
      </w:r>
      <w:r w:rsidR="00482952" w:rsidRPr="00E16902">
        <w:rPr>
          <w:sz w:val="24"/>
          <w:szCs w:val="24"/>
        </w:rPr>
        <w:t>П</w:t>
      </w:r>
      <w:r w:rsidRPr="00E16902">
        <w:rPr>
          <w:sz w:val="24"/>
          <w:szCs w:val="24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 w:rsidRPr="00E16902">
        <w:rPr>
          <w:sz w:val="24"/>
          <w:szCs w:val="24"/>
        </w:rPr>
        <w:t>П</w:t>
      </w:r>
      <w:r w:rsidRPr="00E16902">
        <w:rPr>
          <w:sz w:val="24"/>
          <w:szCs w:val="24"/>
        </w:rPr>
        <w:t>АО «Россети»;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2AC4" w:rsidRPr="00E16902">
        <w:rPr>
          <w:sz w:val="24"/>
          <w:szCs w:val="24"/>
        </w:rPr>
        <w:t>П</w:t>
      </w:r>
      <w:r w:rsidRPr="00E16902">
        <w:rPr>
          <w:sz w:val="24"/>
          <w:szCs w:val="24"/>
        </w:rPr>
        <w:t>АО «Россети»;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3C555B" w:rsidRPr="00E16902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902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02B22" w:rsidRPr="00E16902" w:rsidRDefault="00351747" w:rsidP="00F52AC4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E16902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 w:rsidRPr="00E16902">
        <w:rPr>
          <w:sz w:val="24"/>
          <w:szCs w:val="24"/>
        </w:rPr>
        <w:t>П</w:t>
      </w:r>
      <w:r w:rsidRPr="00E16902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E16902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E1690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E16902">
        <w:rPr>
          <w:sz w:val="24"/>
          <w:szCs w:val="24"/>
        </w:rPr>
        <w:t xml:space="preserve">ебованиям стандартов </w:t>
      </w:r>
      <w:r w:rsidR="00801F15" w:rsidRPr="00E16902">
        <w:rPr>
          <w:sz w:val="24"/>
          <w:szCs w:val="24"/>
        </w:rPr>
        <w:t xml:space="preserve">МЭК и </w:t>
      </w:r>
      <w:r w:rsidRPr="00E16902">
        <w:rPr>
          <w:sz w:val="24"/>
          <w:szCs w:val="24"/>
        </w:rPr>
        <w:t>ГОСТ:</w:t>
      </w:r>
    </w:p>
    <w:p w:rsidR="005F3A2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F52AC4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F52AC4">
        <w:rPr>
          <w:sz w:val="24"/>
          <w:szCs w:val="24"/>
        </w:rPr>
        <w:t>ждый ввод должен иметь паспорт.</w:t>
      </w:r>
    </w:p>
    <w:p w:rsidR="00F52AC4" w:rsidRDefault="00F52AC4" w:rsidP="00F52AC4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52AC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365846" w:rsidRDefault="00946FB7" w:rsidP="003658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365846">
        <w:rPr>
          <w:sz w:val="24"/>
          <w:szCs w:val="24"/>
          <w:highlight w:val="yellow"/>
        </w:rPr>
        <w:t xml:space="preserve">Гарантия на поставляемые высоковольтные ввода с </w:t>
      </w:r>
      <w:r w:rsidR="00365846">
        <w:rPr>
          <w:sz w:val="24"/>
          <w:szCs w:val="24"/>
          <w:highlight w:val="yellow"/>
          <w:lang w:val="en-US"/>
        </w:rPr>
        <w:t>RIN</w:t>
      </w:r>
      <w:r w:rsidR="00365846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365846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65846" w:rsidRDefault="00365846" w:rsidP="003658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5F3A25" w:rsidRPr="000F6C68" w:rsidRDefault="005F3A25" w:rsidP="00365846">
      <w:pPr>
        <w:pStyle w:val="a4"/>
        <w:tabs>
          <w:tab w:val="left" w:pos="709"/>
        </w:tabs>
        <w:spacing w:line="276" w:lineRule="auto"/>
        <w:ind w:left="0"/>
        <w:jc w:val="center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1431BC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221" w:rsidRDefault="00294221" w:rsidP="008702DB">
      <w:r>
        <w:separator/>
      </w:r>
    </w:p>
  </w:endnote>
  <w:endnote w:type="continuationSeparator" w:id="0">
    <w:p w:rsidR="00294221" w:rsidRDefault="0029422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221" w:rsidRDefault="00294221" w:rsidP="008702DB">
      <w:r>
        <w:separator/>
      </w:r>
    </w:p>
  </w:footnote>
  <w:footnote w:type="continuationSeparator" w:id="0">
    <w:p w:rsidR="00294221" w:rsidRDefault="0029422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B85BA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E4F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B27C1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584A"/>
    <w:rsid w:val="00270710"/>
    <w:rsid w:val="002732E2"/>
    <w:rsid w:val="00274860"/>
    <w:rsid w:val="00276F06"/>
    <w:rsid w:val="0028199E"/>
    <w:rsid w:val="002866A9"/>
    <w:rsid w:val="002906A0"/>
    <w:rsid w:val="00294221"/>
    <w:rsid w:val="002A0FD9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65846"/>
    <w:rsid w:val="00385082"/>
    <w:rsid w:val="00390F6B"/>
    <w:rsid w:val="003A0E81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4F41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2286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681B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B1067"/>
    <w:rsid w:val="007B5574"/>
    <w:rsid w:val="007C37EE"/>
    <w:rsid w:val="00801F15"/>
    <w:rsid w:val="00811516"/>
    <w:rsid w:val="0081525D"/>
    <w:rsid w:val="00816D9F"/>
    <w:rsid w:val="0083111F"/>
    <w:rsid w:val="0084354E"/>
    <w:rsid w:val="00853CB8"/>
    <w:rsid w:val="008610A5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2678"/>
    <w:rsid w:val="009A4E90"/>
    <w:rsid w:val="009B12A8"/>
    <w:rsid w:val="009E4F6D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732DD"/>
    <w:rsid w:val="00B7331A"/>
    <w:rsid w:val="00B85BAE"/>
    <w:rsid w:val="00B85E89"/>
    <w:rsid w:val="00B866C1"/>
    <w:rsid w:val="00B9113B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02CC"/>
    <w:rsid w:val="00D91EF3"/>
    <w:rsid w:val="00DA651E"/>
    <w:rsid w:val="00DC533B"/>
    <w:rsid w:val="00DE2B72"/>
    <w:rsid w:val="00DF2B30"/>
    <w:rsid w:val="00E014C4"/>
    <w:rsid w:val="00E05E16"/>
    <w:rsid w:val="00E0791A"/>
    <w:rsid w:val="00E11CCE"/>
    <w:rsid w:val="00E16902"/>
    <w:rsid w:val="00E2565A"/>
    <w:rsid w:val="00E3166D"/>
    <w:rsid w:val="00E42C92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4E7C9-ADC0-4BB7-9C9F-2F8A27F4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AA0F8E3-716E-47F6-A70B-A8B14D865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11</cp:revision>
  <dcterms:created xsi:type="dcterms:W3CDTF">2019-08-22T12:21:00Z</dcterms:created>
  <dcterms:modified xsi:type="dcterms:W3CDTF">2019-10-11T10:08:00Z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